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bac6ef3" w14:textId="3bac6ef3">
      <w:pPr>
        <w15:collapsed w:val="false"/>
      </w:pP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8</w:t>
      </w:r>
      <w:r>
        <w:rPr/>
        <w:t xml:space="preserve">,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z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