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cb27325" w14:textId="3cb27325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?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[</w:t>
      </w:r>
      <w:r>
        <w:rPr/>
        <w:t xml:space="preserve">H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